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47158f18a4f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MYRHAUGEN 18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MYRHAUGEN 18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c83f8fda5a4f5c"/>
      <w:footerReference xmlns:r="http://schemas.openxmlformats.org/officeDocument/2006/relationships" w:type="default" r:id="R37d677c102cb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MYRHAUGEN 18 AS   ·   Org.nr 917 200 513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MYRHAUGEN 18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83f8fda5a4f5c" /><Relationship Type="http://schemas.openxmlformats.org/officeDocument/2006/relationships/footer" Target="/word/footer1.xml" Id="R37d677c102cb4b8e" /></Relationships>
</file>