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a5d20f22a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 BYGG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 BYGG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05c31f29c4267"/>
      <w:footerReference xmlns:r="http://schemas.openxmlformats.org/officeDocument/2006/relationships" w:type="default" r:id="Raf9d13efcd8e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BYGG ENTREPRENØR AS   ·   Org.nr 917 150 621   ·   Gjølmeslivegen 44   ·   7300 ORKANGER   ·   post@dovrebygg.no   ·   dovrebygg.no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BYGG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05c31f29c4267" /><Relationship Type="http://schemas.openxmlformats.org/officeDocument/2006/relationships/footer" Target="/word/footer1.xml" Id="Raf9d13efcd8e443a" /></Relationships>
</file>