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f910792f3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63cd774d195745ce"/>
      <w:footerReference xmlns:r="http://schemas.openxmlformats.org/officeDocument/2006/relationships" w:type="default" r:id="Rade33a1ae603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d774d195745ce" /><Relationship Type="http://schemas.openxmlformats.org/officeDocument/2006/relationships/footer" Target="/word/footer1.xml" Id="Rade33a1ae6034d80" /></Relationships>
</file>