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cf230d2dd49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BETONG OG STEIN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c7a5c24428234493"/>
      <w:footerReference xmlns:r="http://schemas.openxmlformats.org/officeDocument/2006/relationships" w:type="default" r:id="R7fede1923b38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5c24428234493" /><Relationship Type="http://schemas.openxmlformats.org/officeDocument/2006/relationships/footer" Target="/word/footer1.xml" Id="R7fede1923b384e8e" /></Relationships>
</file>