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0725bd274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ALAMEDA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ALAMEDA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ec8f1d3c74379"/>
      <w:footerReference xmlns:r="http://schemas.openxmlformats.org/officeDocument/2006/relationships" w:type="default" r:id="R2adfa3e060c0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ALAMEDA HOLDING AS   ·   Org.nr 917 066 876   ·   Avaldsnesgata 8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ALAMEDA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ec8f1d3c74379" /><Relationship Type="http://schemas.openxmlformats.org/officeDocument/2006/relationships/footer" Target="/word/footer1.xml" Id="R2adfa3e060c04302" /></Relationships>
</file>