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d997e8f7b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SYLLAVEIEN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SYLLAVEIEN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7f3e8e8254f12"/>
      <w:footerReference xmlns:r="http://schemas.openxmlformats.org/officeDocument/2006/relationships" w:type="default" r:id="Re2c153cd78ab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SYLLAVEIEN 24 AS   ·   Org.nr 917 005 990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SYLLAVEIEN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7f3e8e8254f12" /><Relationship Type="http://schemas.openxmlformats.org/officeDocument/2006/relationships/footer" Target="/word/footer1.xml" Id="Re2c153cd78ab4034" /></Relationships>
</file>