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49389f099441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NEXUS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NEXUS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73cbaca591452b"/>
      <w:footerReference xmlns:r="http://schemas.openxmlformats.org/officeDocument/2006/relationships" w:type="default" r:id="Rfade64e0074e42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NEXUS INVEST AS   ·   Org.nr 916 994 281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NEXUS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73cbaca591452b" /><Relationship Type="http://schemas.openxmlformats.org/officeDocument/2006/relationships/footer" Target="/word/footer1.xml" Id="Rfade64e0074e42ee" /></Relationships>
</file>