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2b21fe4a9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LAOST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LAOST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eaee19f0984ec0"/>
      <w:footerReference xmlns:r="http://schemas.openxmlformats.org/officeDocument/2006/relationships" w:type="default" r:id="R0fb74f396fb6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LAOST HOLDING AS   ·   Org.nr 916 962 932   ·   Moholtvegen 11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LAOST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aee19f0984ec0" /><Relationship Type="http://schemas.openxmlformats.org/officeDocument/2006/relationships/footer" Target="/word/footer1.xml" Id="R0fb74f396fb64edc" /></Relationships>
</file>