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f54a531fa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EAH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EAH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ab73ffa3dc498f"/>
      <w:footerReference xmlns:r="http://schemas.openxmlformats.org/officeDocument/2006/relationships" w:type="default" r:id="R32c3e43a08dc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EAH ELEKTRO AS   ·   Org.nr 916 943 482   ·   Stamnåsveien 14   ·   3175 RAMNES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b73ffa3dc498f" /><Relationship Type="http://schemas.openxmlformats.org/officeDocument/2006/relationships/footer" Target="/word/footer1.xml" Id="R32c3e43a08dc42fa" /></Relationships>
</file>