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2dc1e2d92442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 KASSER SØRARNØY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Sørarnøy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Sørarnøy,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 KASSER SØRARNØY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5d57b2ce114919"/>
      <w:footerReference xmlns:r="http://schemas.openxmlformats.org/officeDocument/2006/relationships" w:type="default" r:id="R1eb5c13b2c7944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 KASSER SØRARNØY AS   ·   Org.nr 916 894 236   ·   Arnøyveien 3   ·   8135 SØRARNØY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 KASSER SØRARNØY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5d57b2ce114919" /><Relationship Type="http://schemas.openxmlformats.org/officeDocument/2006/relationships/footer" Target="/word/footer1.xml" Id="R1eb5c13b2c794443" /></Relationships>
</file>