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1587799b9e49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SKILBREI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Naustdal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Naustdal,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SKILBREI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ba0bd74df24ccf"/>
      <w:footerReference xmlns:r="http://schemas.openxmlformats.org/officeDocument/2006/relationships" w:type="default" r:id="R2c8a1e19b6bb40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SKILBREI HOLDING AS   ·   Org.nr 916 692 803   ·   c/o Rune Skilbrei, Helle   ·   6817 NAUSTDAL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SKILBREI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ba0bd74df24ccf" /><Relationship Type="http://schemas.openxmlformats.org/officeDocument/2006/relationships/footer" Target="/word/footer1.xml" Id="R2c8a1e19b6bb4037" /></Relationships>
</file>