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a530e10b8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431b8bb2a277475a"/>
      <w:footerReference xmlns:r="http://schemas.openxmlformats.org/officeDocument/2006/relationships" w:type="default" r:id="Rf427238cbb91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b8bb2a277475a" /><Relationship Type="http://schemas.openxmlformats.org/officeDocument/2006/relationships/footer" Target="/word/footer1.xml" Id="Rf427238cbb91446a" /></Relationships>
</file>