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c306df544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7bf46f27442bf"/>
      <w:footerReference xmlns:r="http://schemas.openxmlformats.org/officeDocument/2006/relationships" w:type="default" r:id="R95b07d4b7801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7bf46f27442bf" /><Relationship Type="http://schemas.openxmlformats.org/officeDocument/2006/relationships/footer" Target="/word/footer1.xml" Id="R95b07d4b78014021" /></Relationships>
</file>