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5860fe1fa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SKAILAND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SKAILAND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dd9853af04ec5"/>
      <w:footerReference xmlns:r="http://schemas.openxmlformats.org/officeDocument/2006/relationships" w:type="default" r:id="R04e960d139dc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SKAILAND HOLDING AS   ·   Org.nr 916 653 549   ·   Topdalsveien 153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SKAILAND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dd9853af04ec5" /><Relationship Type="http://schemas.openxmlformats.org/officeDocument/2006/relationships/footer" Target="/word/footer1.xml" Id="R04e960d139dc4e97" /></Relationships>
</file>