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e355eb7f1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21e59a2f6c0e4a0c"/>
      <w:footerReference xmlns:r="http://schemas.openxmlformats.org/officeDocument/2006/relationships" w:type="default" r:id="R344505be5fd8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59a2f6c0e4a0c" /><Relationship Type="http://schemas.openxmlformats.org/officeDocument/2006/relationships/footer" Target="/word/footer1.xml" Id="R344505be5fd84909" /></Relationships>
</file>