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02d140cef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THEOFINE AS</w:t>
      </w:r>
    </w:p>
    <w:sectPr>
      <w:headerReference xmlns:r="http://schemas.openxmlformats.org/officeDocument/2006/relationships" w:type="default" r:id="R312cd0178d0a4b19"/>
      <w:footerReference xmlns:r="http://schemas.openxmlformats.org/officeDocument/2006/relationships" w:type="default" r:id="R2ac33787905a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THEOFINE AS   ·   Org.nr 916 643 721   ·   Homans vei 22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THEOFINE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cd0178d0a4b19" /><Relationship Type="http://schemas.openxmlformats.org/officeDocument/2006/relationships/footer" Target="/word/footer1.xml" Id="R2ac33787905a4c28" /></Relationships>
</file>