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44c5813a44d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SØRHAUG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SØRHAUG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02ef70599c4343"/>
      <w:footerReference xmlns:r="http://schemas.openxmlformats.org/officeDocument/2006/relationships" w:type="default" r:id="Rdbd72700143a43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SØRHAUG AS   ·   Org.nr 916 600 674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SØRHAUG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2ef70599c4343" /><Relationship Type="http://schemas.openxmlformats.org/officeDocument/2006/relationships/footer" Target="/word/footer1.xml" Id="Rdbd72700143a43fe" /></Relationships>
</file>