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a254057c24c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6c61f6a0b0bb4ca8"/>
      <w:footerReference xmlns:r="http://schemas.openxmlformats.org/officeDocument/2006/relationships" w:type="default" r:id="R817b3ee3f840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1f6a0b0bb4ca8" /><Relationship Type="http://schemas.openxmlformats.org/officeDocument/2006/relationships/footer" Target="/word/footer1.xml" Id="R817b3ee3f840409e" /></Relationships>
</file>