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6cb1f4b92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ANLEGG ØST AS</w:t>
      </w:r>
    </w:p>
    <w:sectPr>
      <w:headerReference xmlns:r="http://schemas.openxmlformats.org/officeDocument/2006/relationships" w:type="default" r:id="R8424164579a34ee4"/>
      <w:footerReference xmlns:r="http://schemas.openxmlformats.org/officeDocument/2006/relationships" w:type="default" r:id="R5637e7386968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4164579a34ee4" /><Relationship Type="http://schemas.openxmlformats.org/officeDocument/2006/relationships/footer" Target="/word/footer1.xml" Id="R5637e73869684a55" /></Relationships>
</file>