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9cc67c87945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TRUENATURAL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TRUENATURAL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290ed0c8d44730"/>
      <w:footerReference xmlns:r="http://schemas.openxmlformats.org/officeDocument/2006/relationships" w:type="default" r:id="Rc883f075d958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TRUENATURAL AS   ·   Org.nr 916 376 308   ·   Glimmerveien 16   ·   1155 OSLO   ·   thoreck2005@yahoo.no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TRUENATURAL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90ed0c8d44730" /><Relationship Type="http://schemas.openxmlformats.org/officeDocument/2006/relationships/footer" Target="/word/footer1.xml" Id="Rc883f075d95840e0" /></Relationships>
</file>