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4b4a4136d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GJØEN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GJØEN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acce83ae24d1d"/>
      <w:footerReference xmlns:r="http://schemas.openxmlformats.org/officeDocument/2006/relationships" w:type="default" r:id="R46b7156b7215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GJØEN AS   ·   Org.nr 916 349 653   ·   Torneveien 14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GJØEN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acce83ae24d1d" /><Relationship Type="http://schemas.openxmlformats.org/officeDocument/2006/relationships/footer" Target="/word/footer1.xml" Id="R46b7156b7215445d" /></Relationships>
</file>