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a924322f0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EMBOUCHURE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EMBOUCHURE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c6fef9a644010"/>
      <w:footerReference xmlns:r="http://schemas.openxmlformats.org/officeDocument/2006/relationships" w:type="default" r:id="R86e81ab06bf4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EMBOUCHURE IT AS   ·   Org.nr 916 339 585   ·   Olavsgata 32   ·   6153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EMBOUCHURE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c6fef9a644010" /><Relationship Type="http://schemas.openxmlformats.org/officeDocument/2006/relationships/footer" Target="/word/footer1.xml" Id="R86e81ab06bf44ac3" /></Relationships>
</file>