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d4467ff7d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b78dc36ab400b"/>
      <w:footerReference xmlns:r="http://schemas.openxmlformats.org/officeDocument/2006/relationships" w:type="default" r:id="R7369ef6b166c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PARKANLEGG AS   ·   Org.nr 916 309 503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b78dc36ab400b" /><Relationship Type="http://schemas.openxmlformats.org/officeDocument/2006/relationships/footer" Target="/word/footer1.xml" Id="R7369ef6b166c4257" /></Relationships>
</file>