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1da8c0cbc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74968123e8fd43a0"/>
      <w:footerReference xmlns:r="http://schemas.openxmlformats.org/officeDocument/2006/relationships" w:type="default" r:id="Rafb5e9cdfcb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68123e8fd43a0" /><Relationship Type="http://schemas.openxmlformats.org/officeDocument/2006/relationships/footer" Target="/word/footer1.xml" Id="Rafb5e9cdfcbe47d5" /></Relationships>
</file>