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97866ce31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III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2193900dfe4c3b"/>
      <w:footerReference xmlns:r="http://schemas.openxmlformats.org/officeDocument/2006/relationships" w:type="default" r:id="R59de61b138b1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193900dfe4c3b" /><Relationship Type="http://schemas.openxmlformats.org/officeDocument/2006/relationships/footer" Target="/word/footer1.xml" Id="R59de61b138b14f56" /></Relationships>
</file>