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f8a6a1f00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LOJAL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LOJAL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6ce736ca14509"/>
      <w:footerReference xmlns:r="http://schemas.openxmlformats.org/officeDocument/2006/relationships" w:type="default" r:id="R74897d44d8f7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LOJAL TRANSPORT AS   ·   Org.nr 916 205 236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LOJAL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6ce736ca14509" /><Relationship Type="http://schemas.openxmlformats.org/officeDocument/2006/relationships/footer" Target="/word/footer1.xml" Id="R74897d44d8f74b0a" /></Relationships>
</file>