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efc1496d2347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UNIKFOTO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UNIKFOTO AS</w:t>
      </w:r>
    </w:p>
    <w:sectPr>
      <w:headerReference xmlns:r="http://schemas.openxmlformats.org/officeDocument/2006/relationships" w:type="default" r:id="R6b0043dac0c54dbe"/>
      <w:footerReference xmlns:r="http://schemas.openxmlformats.org/officeDocument/2006/relationships" w:type="default" r:id="R308b18b2864b4b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UNIKFOTO AS   ·   Org.nr 916 202 113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0043dac0c54dbe" /><Relationship Type="http://schemas.openxmlformats.org/officeDocument/2006/relationships/footer" Target="/word/footer1.xml" Id="R308b18b2864b4b61" /></Relationships>
</file>