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88a08ae11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TOLLOFSEN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99183177b2194d25"/>
      <w:footerReference xmlns:r="http://schemas.openxmlformats.org/officeDocument/2006/relationships" w:type="default" r:id="R0c4eee4f21c3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83177b2194d25" /><Relationship Type="http://schemas.openxmlformats.org/officeDocument/2006/relationships/footer" Target="/word/footer1.xml" Id="R0c4eee4f21c34b9b" /></Relationships>
</file>