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b0fdd3b7d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NORWEGIAN GROUND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NORWEGIAN GROUND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8e8c62587f4d33"/>
      <w:footerReference xmlns:r="http://schemas.openxmlformats.org/officeDocument/2006/relationships" w:type="default" r:id="Rbe1dd29b6056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GROUND AS   ·   Org.nr 916 149 166   ·   c/o RA Service AS, Sørliveien 8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GROUND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e8c62587f4d33" /><Relationship Type="http://schemas.openxmlformats.org/officeDocument/2006/relationships/footer" Target="/word/footer1.xml" Id="Rbe1dd29b6056444e" /></Relationships>
</file>