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87053a1bc54f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BUSKEN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Bærums Verk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Bærums Verk,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BUSKEN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7fd72f5f8741ec"/>
      <w:footerReference xmlns:r="http://schemas.openxmlformats.org/officeDocument/2006/relationships" w:type="default" r:id="R4d2a30f2e5cd46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BUSKEN INVEST AS   ·   Org.nr 916 105 487   ·   C/O Busklein, Jansveien 24   ·   1354 BÆRUMS VERK   ·   jib@adolfsengroup.no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BUSKEN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7fd72f5f8741ec" /><Relationship Type="http://schemas.openxmlformats.org/officeDocument/2006/relationships/footer" Target="/word/footer1.xml" Id="R4d2a30f2e5cd4663" /></Relationships>
</file>