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a8216338f44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FORRBO BOLIG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FORRBO BOLIG 1 AS</w:t>
      </w:r>
    </w:p>
    <w:sectPr>
      <w:headerReference xmlns:r="http://schemas.openxmlformats.org/officeDocument/2006/relationships" w:type="default" r:id="R93b77810e06f48a2"/>
      <w:footerReference xmlns:r="http://schemas.openxmlformats.org/officeDocument/2006/relationships" w:type="default" r:id="R8546f21f35d24d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FORRBO BOLIG 1 AS   ·   Org.nr 916 073 313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FORRBO BOLIG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b77810e06f48a2" /><Relationship Type="http://schemas.openxmlformats.org/officeDocument/2006/relationships/footer" Target="/word/footer1.xml" Id="R8546f21f35d24d4a" /></Relationships>
</file>