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72e747582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HMV54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HMV54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c08345d8245a8"/>
      <w:footerReference xmlns:r="http://schemas.openxmlformats.org/officeDocument/2006/relationships" w:type="default" r:id="R75698a7681fe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HMV54 HOLDING AS   ·   Org.nr 916 068 166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HMV54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c08345d8245a8" /><Relationship Type="http://schemas.openxmlformats.org/officeDocument/2006/relationships/footer" Target="/word/footer1.xml" Id="R75698a7681fe4a9f" /></Relationships>
</file>