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f09c306ab46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MANEO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MANEO HOLDING AS</w:t>
      </w:r>
    </w:p>
    <w:sectPr>
      <w:headerReference xmlns:r="http://schemas.openxmlformats.org/officeDocument/2006/relationships" w:type="default" r:id="R7cdffedd97eb45da"/>
      <w:footerReference xmlns:r="http://schemas.openxmlformats.org/officeDocument/2006/relationships" w:type="default" r:id="R7f2370da1d9d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MANEO HOLDING AS   ·   Org.nr 916 005 539   ·   c/o Grieg Kapital AS,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ffedd97eb45da" /><Relationship Type="http://schemas.openxmlformats.org/officeDocument/2006/relationships/footer" Target="/word/footer1.xml" Id="R7f2370da1d9d4b90" /></Relationships>
</file>