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06ea87a85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 OG REHABILITERING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 OG REHABILITERING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0b4317e1c4837"/>
      <w:footerReference xmlns:r="http://schemas.openxmlformats.org/officeDocument/2006/relationships" w:type="default" r:id="Rab6f9c9c05d8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 OG REHABILITERING AS   ·   Org.nr 915 972 292   ·   Sverre Svendsens veg 5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 OG REHABILITERING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0b4317e1c4837" /><Relationship Type="http://schemas.openxmlformats.org/officeDocument/2006/relationships/footer" Target="/word/footer1.xml" Id="Rab6f9c9c05d841e2" /></Relationships>
</file>