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972d32522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HEIDI'S BIER BAR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HEIDI'S BIER BAR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70bd47b334d66"/>
      <w:footerReference xmlns:r="http://schemas.openxmlformats.org/officeDocument/2006/relationships" w:type="default" r:id="R5f30364ad5cf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HEIDI'S BIER BAR DRAMMEN AS   ·   Org.nr 915 970 486   ·   c/o Viego Regnskap AS, Markens gate 5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HEIDI'S BIER BAR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70bd47b334d66" /><Relationship Type="http://schemas.openxmlformats.org/officeDocument/2006/relationships/footer" Target="/word/footer1.xml" Id="R5f30364ad5cf4d58" /></Relationships>
</file>