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242b13e924c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ARIGATO SUSHI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ARIGATO SUSHI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12db6803c4d5e"/>
      <w:footerReference xmlns:r="http://schemas.openxmlformats.org/officeDocument/2006/relationships" w:type="default" r:id="R3cd0b86072c6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ARIGATO SUSHI DESIGN AS   ·   Org.nr 915 873 243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ARIGATO SUSHI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12db6803c4d5e" /><Relationship Type="http://schemas.openxmlformats.org/officeDocument/2006/relationships/footer" Target="/word/footer1.xml" Id="R3cd0b86072c64bc9" /></Relationships>
</file>