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9b1c9521242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d910c69ddb114b5c"/>
      <w:footerReference xmlns:r="http://schemas.openxmlformats.org/officeDocument/2006/relationships" w:type="default" r:id="R62f5e7bae3ea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0c69ddb114b5c" /><Relationship Type="http://schemas.openxmlformats.org/officeDocument/2006/relationships/footer" Target="/word/footer1.xml" Id="R62f5e7bae3ea4c16" /></Relationships>
</file>