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518bffa6b54c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bc2ffdd5f6684334"/>
      <w:footerReference xmlns:r="http://schemas.openxmlformats.org/officeDocument/2006/relationships" w:type="default" r:id="Rc885dd2620bb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ffdd5f6684334" /><Relationship Type="http://schemas.openxmlformats.org/officeDocument/2006/relationships/footer" Target="/word/footer1.xml" Id="Rc885dd2620bb45e5" /></Relationships>
</file>