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487a9076746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fd62c4b87d104b27"/>
      <w:footerReference xmlns:r="http://schemas.openxmlformats.org/officeDocument/2006/relationships" w:type="default" r:id="R90bfa4ede10b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2c4b87d104b27" /><Relationship Type="http://schemas.openxmlformats.org/officeDocument/2006/relationships/footer" Target="/word/footer1.xml" Id="R90bfa4ede10b49aa" /></Relationships>
</file>