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eaafbab1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b0ce471da45c0"/>
      <w:footerReference xmlns:r="http://schemas.openxmlformats.org/officeDocument/2006/relationships" w:type="default" r:id="R35168b058839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WATTEN INVEST AS   ·   Org.nr 915 679 889   ·   Bentsegata 15   ·   0465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b0ce471da45c0" /><Relationship Type="http://schemas.openxmlformats.org/officeDocument/2006/relationships/footer" Target="/word/footer1.xml" Id="R35168b058839490f" /></Relationships>
</file>