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c8120c5e2740d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 VIND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 VIND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716b16993ae484d"/>
      <w:footerReference xmlns:r="http://schemas.openxmlformats.org/officeDocument/2006/relationships" w:type="default" r:id="R960a2a75a34e45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 VIND AS   ·   Org.nr 915 657 133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 VIND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16b16993ae484d" /><Relationship Type="http://schemas.openxmlformats.org/officeDocument/2006/relationships/footer" Target="/word/footer1.xml" Id="R960a2a75a34e45d5" /></Relationships>
</file>