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ebeb59062245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2d6b5abb555547e0"/>
      <w:footerReference xmlns:r="http://schemas.openxmlformats.org/officeDocument/2006/relationships" w:type="default" r:id="R77c2a2ae34ba4a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6b5abb555547e0" /><Relationship Type="http://schemas.openxmlformats.org/officeDocument/2006/relationships/footer" Target="/word/footer1.xml" Id="R77c2a2ae34ba4afb" /></Relationships>
</file>