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cef25a19b447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Slattum,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 JENSEN HOLDING AS</w:t>
      </w:r>
    </w:p>
    <w:sectPr>
      <w:headerReference xmlns:r="http://schemas.openxmlformats.org/officeDocument/2006/relationships" w:type="default" r:id="Rc5c6cc218ce34f4d"/>
      <w:footerReference xmlns:r="http://schemas.openxmlformats.org/officeDocument/2006/relationships" w:type="default" r:id="R773b1eeaae9646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c6cc218ce34f4d" /><Relationship Type="http://schemas.openxmlformats.org/officeDocument/2006/relationships/footer" Target="/word/footer1.xml" Id="R773b1eeaae964615" /></Relationships>
</file>