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3472b76d8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NEDRE GLOMMA BOWLS OG CURLING CLUB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GLOMMA BOWLS OG CURLING CLUB</w:t>
      </w:r>
    </w:p>
    <w:sectPr>
      <w:headerReference xmlns:r="http://schemas.openxmlformats.org/officeDocument/2006/relationships" w:type="default" r:id="Re8b771426f0e4f64"/>
      <w:footerReference xmlns:r="http://schemas.openxmlformats.org/officeDocument/2006/relationships" w:type="default" r:id="R8010b0cc6ca8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GLOMMA BOWLS OG CURLING CLUB   ·   Org.nr 915 548 830   ·   c/o Glenn Johansen, Perlemorveien 5   ·   1639 GAMLE FREDRIKSTAD   ·   glenn1639@outlook.com   ·   www.facebook.com/Nedre-Glomma-Bowls-og-Curling-Club-835446866577700/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GLOMMA BOWLS OG CURLING CLUB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771426f0e4f64" /><Relationship Type="http://schemas.openxmlformats.org/officeDocument/2006/relationships/footer" Target="/word/footer1.xml" Id="R8010b0cc6ca844d5" /></Relationships>
</file>