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77b9e2b17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SERVERING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2b05a409d7e04965"/>
      <w:footerReference xmlns:r="http://schemas.openxmlformats.org/officeDocument/2006/relationships" w:type="default" r:id="R7b21c58cb04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5a409d7e04965" /><Relationship Type="http://schemas.openxmlformats.org/officeDocument/2006/relationships/footer" Target="/word/footer1.xml" Id="R7b21c58cb04b472c" /></Relationships>
</file>