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d02d70bb946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 MYRLID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MYRLID AS</w:t>
      </w:r>
    </w:p>
    <w:sectPr>
      <w:headerReference xmlns:r="http://schemas.openxmlformats.org/officeDocument/2006/relationships" w:type="default" r:id="R49f6c12b09ff4de9"/>
      <w:footerReference xmlns:r="http://schemas.openxmlformats.org/officeDocument/2006/relationships" w:type="default" r:id="Rcb97a7ade9bb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MYRLID AS   ·   Org.nr 915 547 877   ·   Kuvågvegen 180   ·   5209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MYRLID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6c12b09ff4de9" /><Relationship Type="http://schemas.openxmlformats.org/officeDocument/2006/relationships/footer" Target="/word/footer1.xml" Id="Rcb97a7ade9bb4c52" /></Relationships>
</file>