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9575e692e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c7dc6df0d7244433"/>
      <w:footerReference xmlns:r="http://schemas.openxmlformats.org/officeDocument/2006/relationships" w:type="default" r:id="Re65bd28087d1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c6df0d7244433" /><Relationship Type="http://schemas.openxmlformats.org/officeDocument/2006/relationships/footer" Target="/word/footer1.xml" Id="Re65bd28087d14e4a" /></Relationships>
</file>