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79efe5ca814f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OBERRAUTER BYGG OG SPRENGNING AS, org.nr 915 540 813,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20.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OBERRAUTER BYGG OG SPRENGNING AS</w:t>
      </w:r>
    </w:p>
    <w:sectPr>
      <w:headerReference xmlns:r="http://schemas.openxmlformats.org/officeDocument/2006/relationships" w:type="default" r:id="R8ec01aac45a146fc"/>
      <w:footerReference xmlns:r="http://schemas.openxmlformats.org/officeDocument/2006/relationships" w:type="default" r:id="R14f2534035a743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OBERRAUTER BYGG OG SPRENGNING AS   ·   Org.nr 915 540 813   ·   Bentsebingen 8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OBERRAUTER BYGG OG SPRENGNING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c01aac45a146fc" /><Relationship Type="http://schemas.openxmlformats.org/officeDocument/2006/relationships/footer" Target="/word/footer1.xml" Id="R14f2534035a743bb" /></Relationships>
</file>