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dec49a140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de72b26aa4e76"/>
      <w:footerReference xmlns:r="http://schemas.openxmlformats.org/officeDocument/2006/relationships" w:type="default" r:id="R84b396b5224a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de72b26aa4e76" /><Relationship Type="http://schemas.openxmlformats.org/officeDocument/2006/relationships/footer" Target="/word/footer1.xml" Id="R84b396b5224a4527" /></Relationships>
</file>