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5bada77b2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d22a3fbe7491f"/>
      <w:footerReference xmlns:r="http://schemas.openxmlformats.org/officeDocument/2006/relationships" w:type="default" r:id="R39bcdbc7f75c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d22a3fbe7491f" /><Relationship Type="http://schemas.openxmlformats.org/officeDocument/2006/relationships/footer" Target="/word/footer1.xml" Id="R39bcdbc7f75c43be" /></Relationships>
</file>