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8672f3eac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 INVEST AS</w:t>
      </w:r>
    </w:p>
    <w:sectPr>
      <w:headerReference xmlns:r="http://schemas.openxmlformats.org/officeDocument/2006/relationships" w:type="default" r:id="R90d1e5bc37904877"/>
      <w:footerReference xmlns:r="http://schemas.openxmlformats.org/officeDocument/2006/relationships" w:type="default" r:id="R8ccb9e5e64e7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 INVEST AS   ·   Org.nr 915 525 679   ·   Kuhaugen 34   ·   7224 MELHUS   ·   bjornind@online.no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1e5bc37904877" /><Relationship Type="http://schemas.openxmlformats.org/officeDocument/2006/relationships/footer" Target="/word/footer1.xml" Id="R8ccb9e5e64e744fd" /></Relationships>
</file>